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3D5FD">
      <w:pPr>
        <w:pStyle w:val="2"/>
        <w:pageBreakBefore w:val="0"/>
        <w:kinsoku/>
        <w:overflowPunct/>
        <w:topLinePunct w:val="0"/>
        <w:autoSpaceDE/>
        <w:autoSpaceDN/>
        <w:bidi w:val="0"/>
        <w:adjustRightInd/>
        <w:snapToGrid/>
        <w:spacing w:beforeLines="0" w:afterLines="0"/>
        <w:textAlignment w:val="auto"/>
        <w:rPr>
          <w:rFonts w:hint="default"/>
        </w:rPr>
      </w:pPr>
      <w:r>
        <w:rPr>
          <w:rFonts w:hint="default"/>
        </w:rPr>
        <w:t>中国共产党湖北省第十二届委员会</w:t>
      </w:r>
    </w:p>
    <w:p w14:paraId="3E0FE444">
      <w:pPr>
        <w:pStyle w:val="2"/>
        <w:pageBreakBefore w:val="0"/>
        <w:kinsoku/>
        <w:overflowPunct/>
        <w:topLinePunct w:val="0"/>
        <w:autoSpaceDE/>
        <w:autoSpaceDN/>
        <w:bidi w:val="0"/>
        <w:adjustRightInd/>
        <w:snapToGrid/>
        <w:spacing w:beforeLines="0" w:afterLines="0"/>
        <w:textAlignment w:val="auto"/>
      </w:pPr>
      <w:r>
        <w:rPr>
          <w:rFonts w:hint="default"/>
        </w:rPr>
        <w:t>第九次全体会议公报</w:t>
      </w:r>
    </w:p>
    <w:p w14:paraId="4E2D342D">
      <w:pPr>
        <w:pStyle w:val="4"/>
        <w:pageBreakBefore w:val="0"/>
        <w:kinsoku/>
        <w:overflowPunct/>
        <w:topLinePunct w:val="0"/>
        <w:autoSpaceDE/>
        <w:autoSpaceDN/>
        <w:bidi w:val="0"/>
        <w:adjustRightInd/>
        <w:snapToGrid/>
        <w:spacing w:beforeLines="0" w:afterLines="0"/>
        <w:textAlignment w:val="auto"/>
        <w:rPr>
          <w:rFonts w:hint="default"/>
        </w:rPr>
      </w:pPr>
      <w:r>
        <w:rPr>
          <w:rFonts w:hint="default"/>
        </w:rPr>
        <w:t>（2024年12月24日中国共产党湖北省第十二届委员会</w:t>
      </w:r>
    </w:p>
    <w:p w14:paraId="0B4BAEEB">
      <w:pPr>
        <w:pStyle w:val="4"/>
        <w:pageBreakBefore w:val="0"/>
        <w:kinsoku/>
        <w:overflowPunct/>
        <w:topLinePunct w:val="0"/>
        <w:autoSpaceDE/>
        <w:autoSpaceDN/>
        <w:bidi w:val="0"/>
        <w:adjustRightInd/>
        <w:snapToGrid/>
        <w:spacing w:beforeLines="0" w:afterLines="0"/>
        <w:textAlignment w:val="auto"/>
      </w:pPr>
      <w:r>
        <w:rPr>
          <w:rFonts w:hint="default"/>
        </w:rPr>
        <w:t>第九次全体会议通过）</w:t>
      </w:r>
    </w:p>
    <w:p w14:paraId="3391F459">
      <w:pPr>
        <w:pStyle w:val="8"/>
        <w:pageBreakBefore w:val="0"/>
        <w:kinsoku/>
        <w:overflowPunct/>
        <w:topLinePunct w:val="0"/>
        <w:autoSpaceDE/>
        <w:autoSpaceDN/>
        <w:bidi w:val="0"/>
        <w:adjustRightInd/>
        <w:snapToGrid/>
        <w:textAlignment w:val="auto"/>
        <w:rPr>
          <w:rFonts w:hint="default"/>
        </w:rPr>
      </w:pPr>
    </w:p>
    <w:p w14:paraId="0F41D9D1">
      <w:pPr>
        <w:pStyle w:val="8"/>
        <w:pageBreakBefore w:val="0"/>
        <w:kinsoku/>
        <w:overflowPunct/>
        <w:topLinePunct w:val="0"/>
        <w:autoSpaceDE/>
        <w:autoSpaceDN/>
        <w:bidi w:val="0"/>
        <w:adjustRightInd/>
        <w:snapToGrid/>
        <w:textAlignment w:val="auto"/>
      </w:pPr>
      <w:r>
        <w:rPr>
          <w:rFonts w:hint="default"/>
        </w:rPr>
        <w:t>中国共产党湖北省第十二届委员会第九次全体会议，于2024年12月24日在武汉举行。出席全会的有省委委员77人，候补省委委员3人。有关方面负责同志和部分省第十二次党代会代表列席会议。</w:t>
      </w:r>
    </w:p>
    <w:p w14:paraId="66CB7DD3">
      <w:pPr>
        <w:pStyle w:val="8"/>
        <w:pageBreakBefore w:val="0"/>
        <w:kinsoku/>
        <w:overflowPunct/>
        <w:topLinePunct w:val="0"/>
        <w:autoSpaceDE/>
        <w:autoSpaceDN/>
        <w:bidi w:val="0"/>
        <w:adjustRightInd/>
        <w:snapToGrid/>
        <w:textAlignment w:val="auto"/>
      </w:pPr>
      <w:r>
        <w:rPr>
          <w:rFonts w:hint="default"/>
        </w:rPr>
        <w:t>全会由省委常委会主持。全会深入学习贯彻习近平新时代中国特色社会主义思想，认真落实中央经济工作会议精神和习近平总书记考察湖北重要讲话精神，听取和审议了省委常委会2024年传达学习贯彻落实习近平总书记重要讲话和指示批示精神情况报告、省委常委会工作报告，总结了2024年全省经济工作，部署了2025年全省经济工作。省委书记王蒙徽作工作报告并讲话，省委副书记、省长王忠林作经济工作部署。</w:t>
      </w:r>
    </w:p>
    <w:p w14:paraId="3CFA4908">
      <w:pPr>
        <w:pStyle w:val="8"/>
        <w:pageBreakBefore w:val="0"/>
        <w:kinsoku/>
        <w:overflowPunct/>
        <w:topLinePunct w:val="0"/>
        <w:autoSpaceDE/>
        <w:autoSpaceDN/>
        <w:bidi w:val="0"/>
        <w:adjustRightInd/>
        <w:snapToGrid/>
        <w:textAlignment w:val="auto"/>
      </w:pPr>
      <w:r>
        <w:rPr>
          <w:rFonts w:hint="default"/>
        </w:rPr>
        <w:t>全会指出，今年是湖北发展历程上具有里程碑意义的一年。11月4日至6日，习近平总书记亲临湖北考察，发表重要讲话、作出重要指示，为新时代新征程湖北改革发展把脉定向、指路领航。省委常委会把学习宣传贯彻习近平总书记考察湖北重要讲话精神作为首要政治任务，与学习贯彻党的二十大和二十届三中全会精神结合起来，与学习贯彻习近平总书记历次考察湖北重要讲话和指示批示精神结合起来，一体深学细悟，抓好党内政治要件闭环落实，推动习近平总书记重要指示要求在湖北不折不扣落实到位，以实际行动坚定拥护“两个确立”、坚决做到“两个维护”。</w:t>
      </w:r>
    </w:p>
    <w:p w14:paraId="3BC21A0E">
      <w:pPr>
        <w:pStyle w:val="8"/>
        <w:pageBreakBefore w:val="0"/>
        <w:kinsoku/>
        <w:overflowPunct/>
        <w:topLinePunct w:val="0"/>
        <w:autoSpaceDE/>
        <w:autoSpaceDN/>
        <w:bidi w:val="0"/>
        <w:adjustRightInd/>
        <w:snapToGrid/>
        <w:textAlignment w:val="auto"/>
      </w:pPr>
      <w:r>
        <w:rPr>
          <w:rFonts w:hint="default"/>
        </w:rPr>
        <w:t>全会充分肯定今年以来省委常委会的工作。一致认为，一年来，在以习近平同志为核心的党中央坚强领导下，省委常委会团结带领全省干部群众，牢记嘱托、感恩奋进，坚持稳中求进工作总基调，完整准确全面贯彻新发展理念，全面推进中国式现代化湖北实践，加快建成中部地区崛起的重要战略支点。全省经济发展保持稳中向好、进中提质的良好态势，社会大局安定有序，党的建设等各项工作取得新进展、新成效。</w:t>
      </w:r>
    </w:p>
    <w:p w14:paraId="166602A3">
      <w:pPr>
        <w:pStyle w:val="8"/>
        <w:pageBreakBefore w:val="0"/>
        <w:kinsoku/>
        <w:overflowPunct/>
        <w:topLinePunct w:val="0"/>
        <w:autoSpaceDE/>
        <w:autoSpaceDN/>
        <w:bidi w:val="0"/>
        <w:adjustRightInd/>
        <w:snapToGrid/>
        <w:textAlignment w:val="auto"/>
      </w:pPr>
      <w:r>
        <w:rPr>
          <w:rFonts w:hint="default"/>
        </w:rPr>
        <w:t>全会指出，习近平总书记在中央经济工作会议上的重要讲话，为扎实做好明年和今后一个时期经济工作指明了前进方向、提供了根本遵循。全省上下要切实把思想和行动统一到党中央对经济工作的决策部署上来，进一步增强做好经济工作的责任感和紧迫感。深刻领会党中央关于经济形势的科学判断，进一步增强做好经济工作的信心和决心。深刻领会党中央关于做好经济工作的规律性认识，不断提高做好经济工作的能力和本领。深刻领会党中央关于明年经济工作的总体要求、政策取向和重点任务，全面完成经济社会发展目标任务。深刻领会党中央关于加强党对经济工作的领导的重要要求，把党领导经济工作的制度优势转化为发展成效。</w:t>
      </w:r>
    </w:p>
    <w:p w14:paraId="6F407FC6">
      <w:pPr>
        <w:pStyle w:val="8"/>
        <w:pageBreakBefore w:val="0"/>
        <w:kinsoku/>
        <w:overflowPunct/>
        <w:topLinePunct w:val="0"/>
        <w:autoSpaceDE/>
        <w:autoSpaceDN/>
        <w:bidi w:val="0"/>
        <w:adjustRightInd/>
        <w:snapToGrid/>
        <w:textAlignment w:val="auto"/>
      </w:pPr>
      <w:r>
        <w:rPr>
          <w:rFonts w:hint="default"/>
        </w:rPr>
        <w:t>全会全面总结2024年全省经济工作。一致认为，一年来，全省上下认真贯彻落实习近平总书记关于湖北工作的重要讲话和指示批示精神，锚定加快建成中部地区崛起重要战略支点的目标定位，深入推进以流域综合治理为基础的四化同步发展，中国式现代化湖北实践走深走实、成势见效，全省经济社会发展保持稳中向好、进中提质的良好势头，各方面工作成绩令人鼓舞。这些成绩的取得，是以习近平同志为核心的党中央坚强领导的结果，是全省上下团结拼搏、克难奋进的结果。同时，也要清醒地认识到，我省经济运行仍面临不少困难和挑战，要坚定信心、保持定力，加强统筹、深入谋划，干字当头、真抓实干，推动党中央决策部署和省委、省政府工作要求落到实处。总结今年的经济工作，有以下五点体会：必须坚持党中央对经济工作的集中统一领导，必须坚持以人民为中心的发展思想，必须坚持更好地发挥政府作用以使市场在资源配置中起决定性作用，必须坚持以经济体制改革为牵引激发内生动力和活力，必须坚持系统观念、统筹方法。</w:t>
      </w:r>
    </w:p>
    <w:p w14:paraId="535AF979">
      <w:pPr>
        <w:pStyle w:val="8"/>
        <w:pageBreakBefore w:val="0"/>
        <w:kinsoku/>
        <w:overflowPunct/>
        <w:topLinePunct w:val="0"/>
        <w:autoSpaceDE/>
        <w:autoSpaceDN/>
        <w:bidi w:val="0"/>
        <w:adjustRightInd/>
        <w:snapToGrid/>
        <w:textAlignment w:val="auto"/>
      </w:pPr>
      <w:r>
        <w:rPr>
          <w:rFonts w:hint="default"/>
        </w:rPr>
        <w:t>全会强调，明年是“十四五”规划收官之年。经济工作的总体要求是：以习近平新时代中国特色社会主义思想为指导，全面贯彻落实党的二十大、二十届二中、三中全会和中央经济工作会议精神，深入贯彻习近平总书记考察湖北重要讲话精神，坚持稳中求进工作总基调，完整准确全面贯彻新发展理念，加快构建新发展格局，扎实推动高质量发展，进一步全面深化改革，扩大高水平对外开放，建设现代化产业体系，更好统筹发展和安全，全方位扩大内需，推动科技创新和产业创新融合发展，防范化解重点领域风险和外部冲击，稳定预期、激发活力，推动经济持续回升向好，不断提高人民生活水平，保持社会和谐稳定，全面推进中国式现代化湖北实践，在长江经济带高质量发展中奋勇争先，加快建成中部地区崛起的重要战略支点，奋力谱写中国式现代化湖北篇章，高质量完成“十四五”规划目标任务，为实现“十五五”良好开局打牢基础。</w:t>
      </w:r>
    </w:p>
    <w:p w14:paraId="794B450A">
      <w:pPr>
        <w:pStyle w:val="8"/>
        <w:pageBreakBefore w:val="0"/>
        <w:kinsoku/>
        <w:overflowPunct/>
        <w:topLinePunct w:val="0"/>
        <w:autoSpaceDE/>
        <w:autoSpaceDN/>
        <w:bidi w:val="0"/>
        <w:adjustRightInd/>
        <w:snapToGrid/>
        <w:textAlignment w:val="auto"/>
      </w:pPr>
      <w:r>
        <w:rPr>
          <w:rFonts w:hint="default"/>
        </w:rPr>
        <w:t>全会提出，做好明年经济工作，要认真贯彻落实党中央关于经济工作的决策部署，善于抓主要矛盾和矛盾的主要方面，用好用足各项存量政策和增量政策，重点在“五个统筹”上下功夫。一是统筹优化供给和扩大内需。坚持把新型基础设施建设作为扩大内需的重要抓手，加强新型城市基础设施、新型农田水利基础设施建设，不断扩大有效益的投资、夯实发展底板。把社会建设作为扩大内需的重要动力，加大社会建设投入，增强教育、医疗、养老、文化等基本公共服务均衡性和可及性，大力发展服务经济。激活城乡融合发展的内需潜力，以三大都市圈建设引领区域协调发展，因地制宜推进市州城区城市和产业集中高质量发展，加快以县城为重要载体的新型城镇化建设，推进以县域为单元的城乡统筹发展，建设宜居宜业和美乡村，促进乡村全面振兴。深化投资项目绩效综合评价改革，加强投资项目全生命周期管理，提高投资效率、效能、效益。二是统筹培育新动能和更新旧动能。深入推进武汉具有全国影响力的科技创新中心建设，加快推动以“用”为导向的科技创新供应链平台扩面提质，推进创新链、产业链、资金链、人才链“四链”融合发展。建立完善多领域多层次功能型和产业类供应链平台体系，推进传统产业转型升级和培育壮大新兴产业、未来产业齐头并进，加快开发区管理体制机制改革创新。协同推进降碳、减污、扩绿、增长，全面推进绿色低碳转型。三是统筹做优增量和盘活存量。全面推进大财政体系建设，构建以人民对美好生活的向往为目标、以规划为导向、以国有“三资”为基础、以有效债务为锚定、以供应链平台体系为载体的财政、金融、投资统筹联动机制，以政府投资带动社会投资，构建高质量发展动力循环机制。建立需求统计调查机制，精准找到需求、激活需求。建立健全省域规划体系，促进经济社会发展战略和国土空间布局相适应、相统一，投资项目与发展目标相一致。建立健全财政统筹和管控机制，加强国有“三资”有效统筹、配置和监管。建立健全经济健康发展评价机制。深化国资国企功能性改革，促进国企民企融合发展、大中小企业协同发展。四是统筹内循环和外循环。强化开放通道枢纽功能，建设以长江黄金水道为核心的集疏运体系，构建内畅外联的现代交通路网体系，加快建设花湖国际自由贸易航空港，打造中部地区的“空中出海口”。加快建设更高水平开放型经济新体制，完善湖北国际贸易数字化平台功能，深化“单一窗口”建设，推进内外贸一体化。以控制成本为核心打造市场化、法治化、国际化一流营商环境。五是统筹风险防范和发展转型。持续探索危旧房合作化改造、青年社区建设、适老化建设和改造模式，推动房地产市场平稳健康发展。做好兜底性民生工作，加强基础性民生建设，提升普惠性民生质量，持续办好十大类民生实事，解决群众急难愁盼问题。坚持和发展新时代“枫桥经验”，持续提升社会安全稳定风险防控能力，实现高质量发展和高水平安全良性互动。</w:t>
      </w:r>
    </w:p>
    <w:p w14:paraId="091F4A26">
      <w:pPr>
        <w:pStyle w:val="8"/>
        <w:pageBreakBefore w:val="0"/>
        <w:kinsoku/>
        <w:overflowPunct/>
        <w:topLinePunct w:val="0"/>
        <w:autoSpaceDE/>
        <w:autoSpaceDN/>
        <w:bidi w:val="0"/>
        <w:adjustRightInd/>
        <w:snapToGrid/>
        <w:textAlignment w:val="auto"/>
      </w:pPr>
      <w:r>
        <w:rPr>
          <w:rFonts w:hint="default"/>
        </w:rPr>
        <w:t>全会强调，要准确把握明年经济工作的部署要求，坚定信心、奋发进取，在能级、质效、竞争力、带动力等方面实现整体提升，推动湖北高质量发展行稳致远。在扩大内需上攻坚发力，不断巩固增强经济回升向好态势。在科技创新上开拓进取，打造具有全国影响力的科技创新高地。在产业创新上积极探索，加快构建体现湖北优势的现代化产业体系。在改革开放上奋勇争先，全力打造内陆开放新高地。在区域协同发展上奋发有为，扎实推进城乡融合发展和乡村全面振兴。在促进文旅融合发展上担当使命，建设世界知名的文化旅游目的地。在统筹发展和安全上用心用力，切实以高水平安全保障高质量发展。</w:t>
      </w:r>
    </w:p>
    <w:p w14:paraId="6224F2D9">
      <w:pPr>
        <w:pStyle w:val="8"/>
        <w:pageBreakBefore w:val="0"/>
        <w:kinsoku/>
        <w:overflowPunct/>
        <w:topLinePunct w:val="0"/>
        <w:autoSpaceDE/>
        <w:autoSpaceDN/>
        <w:bidi w:val="0"/>
        <w:adjustRightInd/>
        <w:snapToGrid/>
        <w:textAlignment w:val="auto"/>
      </w:pPr>
      <w:r>
        <w:rPr>
          <w:rFonts w:hint="default"/>
        </w:rPr>
        <w:t>全会强调，要加强党对经济工作的全面领导，充分调动各方面积极性主动性创造性，高质量落实好党中央对经济工作的重大决策部署。要扛牢经济工作责任，善于从政治的高度分析经济问题、推进经济工作，始终坚持目标导向、问题导向，不断增强工作的整体性、系统性、科学性。要把以人民为中心的发展思想贯穿经济工作始终，以促进社会公平正义、增进人民福祉为出发点和落脚点，提高推进社会建设的能力和水平。要弘扬求真务实作风，把对上负责和对下负责统一起来，树牢正确政绩观，多做打基础、利长远的事情。要加强工作统筹，推动中国式现代化湖北实践由试点先行向全面推广发展、由单点突破向全局联动拓展、由单项改革向系统集成跃升，努力把“湖北实践”做成“湖北篇章”。要强化正向激励，加强预期管理，最大限度把各方面的智慧和力量凝聚起来，形成干事创业、团结奋进的浓厚氛围。</w:t>
      </w:r>
    </w:p>
    <w:p w14:paraId="139F663A">
      <w:pPr>
        <w:pStyle w:val="8"/>
        <w:pageBreakBefore w:val="0"/>
        <w:kinsoku/>
        <w:overflowPunct/>
        <w:topLinePunct w:val="0"/>
        <w:autoSpaceDE/>
        <w:autoSpaceDN/>
        <w:bidi w:val="0"/>
        <w:adjustRightInd/>
        <w:snapToGrid/>
        <w:textAlignment w:val="auto"/>
      </w:pPr>
      <w:r>
        <w:rPr>
          <w:rFonts w:hint="default"/>
        </w:rPr>
        <w:t>全会要求，要扎实做好岁末年初各项工作，关心困难群众生产生活，做好重要民生商品和煤电油气运保障供应，用心用情保障和改善民生。加强公共安全系统施治，坚决整治安全生产事故隐患，确保社会大局稳定。</w:t>
      </w:r>
    </w:p>
    <w:p w14:paraId="1034B029">
      <w:pPr>
        <w:pStyle w:val="8"/>
        <w:pageBreakBefore w:val="0"/>
        <w:kinsoku/>
        <w:overflowPunct/>
        <w:topLinePunct w:val="0"/>
        <w:autoSpaceDE/>
        <w:autoSpaceDN/>
        <w:bidi w:val="0"/>
        <w:adjustRightInd/>
        <w:snapToGrid/>
        <w:textAlignment w:val="auto"/>
      </w:pPr>
      <w:r>
        <w:rPr>
          <w:rFonts w:hint="default"/>
        </w:rPr>
        <w:t>全会号召，全省各级党组织和广大党员干部要更加紧密地团结在以习近平同志为核心的党中央周围，鼓足干劲、奋发进取，久久为功、善作善成，努力完成经济社会发展各项目标任务，全面推进中国式现代化湖北实践，在长江经济带高质量发展中奋勇争先，加快建成中部地区崛起的重要战略支点，奋力谱写中国式现代化湖北篇章，为推进强国建设、民族复兴伟业作出新的更大贡献！</w:t>
      </w:r>
    </w:p>
    <w:p w14:paraId="4B909D3A">
      <w:pPr>
        <w:pStyle w:val="8"/>
        <w:pageBreakBefore w:val="0"/>
        <w:kinsoku/>
        <w:overflowPunct/>
        <w:topLinePunct w:val="0"/>
        <w:autoSpaceDE/>
        <w:autoSpaceDN/>
        <w:bidi w:val="0"/>
        <w:adjustRightInd/>
        <w:snapToGrid/>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å¾®è½¯é›…é»‘">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9C11A91"/>
    <w:rsid w:val="1A687312"/>
    <w:rsid w:val="1D5B3124"/>
    <w:rsid w:val="4EE15F2D"/>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qFormat/>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7</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2024-12-29T09:02:42Z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