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3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u w:val="none" w:color="auto"/>
          <w:lang w:val="en-US" w:eastAsia="zh-CN"/>
        </w:rPr>
      </w:pPr>
      <w:bookmarkStart w:id="0" w:name="_Toc18734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u w:val="none" w:color="auto"/>
          <w:lang w:val="en-US" w:eastAsia="zh-CN"/>
        </w:rPr>
        <w:t>2025年12月份“支部主题党日”工作提示</w:t>
      </w:r>
      <w:bookmarkEnd w:id="0"/>
    </w:p>
    <w:p w14:paraId="4B2A8B0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</w:pPr>
    </w:p>
    <w:p w14:paraId="04D47FF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各二级党组织、各党支部：</w:t>
      </w:r>
    </w:p>
    <w:p w14:paraId="3065908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现就开展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月份“支部主题党日”有关事项通知如下。</w:t>
      </w:r>
    </w:p>
    <w:p w14:paraId="10794756"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 w:color="auto"/>
          <w:lang w:eastAsia="zh-CN"/>
        </w:rPr>
        <w:t>一、活动时间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和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 w:color="auto"/>
          <w:lang w:eastAsia="zh-CN"/>
        </w:rPr>
        <w:t>活动形式</w:t>
      </w:r>
    </w:p>
    <w:p w14:paraId="65611FD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原则上在12月25日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前，以支部为单位集中开展。</w:t>
      </w:r>
    </w:p>
    <w:p w14:paraId="5A4D549D"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 w:color="auto"/>
          <w:lang w:eastAsia="zh-CN"/>
        </w:rPr>
        <w:t>二、活动主题</w:t>
      </w:r>
    </w:p>
    <w:p w14:paraId="048C91D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各党支部结合工作实际自行确定。</w:t>
      </w:r>
    </w:p>
    <w:p w14:paraId="6E6E84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三、重点内容</w:t>
      </w:r>
    </w:p>
    <w:p w14:paraId="42A8C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开展集中学习</w:t>
      </w:r>
    </w:p>
    <w:p w14:paraId="3466B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instrText xml:space="preserve"> HYPERLINK "https://www.12371.cn/2025/11/08/ARTI1762583513754388.shtml"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separate"/>
      </w: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1.习近平在广东考察时强调 深入学习宣传贯彻党的二十届四中全会精神 以全面深化改革开放推动</w:t>
      </w:r>
      <w:bookmarkStart w:id="1" w:name="_GoBack"/>
      <w:bookmarkEnd w:id="1"/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高质量发展</w:t>
      </w:r>
    </w:p>
    <w:p w14:paraId="5E0A4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instrText xml:space="preserve"> HYPERLINK "https://mp.weixin.qq.com/s/czL-Zeq_Qq4B01iERwCiPw"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separate"/>
      </w:r>
      <w:r>
        <w:rPr>
          <w:rStyle w:val="23"/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2.习近平总书记关于树立和践行正确政绩观的重要论述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end"/>
      </w:r>
    </w:p>
    <w:p w14:paraId="139DE2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3.中共中央党校（国家行政学院）关于全国党校（行政学院）系统深入学习贯彻习近平总书记重要指示和全国党校（行政学院）工作会议精神的通知</w:t>
      </w:r>
    </w:p>
    <w:p w14:paraId="08BFB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instrText xml:space="preserve"> HYPERLINK "https://mp.weixin.qq.com/s/DT44Sqt4W2cQ7bYy-fZmPQ"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separate"/>
      </w: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 xml:space="preserve">4.中共湖北省委十二届十一次全体会议举行 牢记嘱托勇担使命 为确保支点建设取得决定性进展而团结奋斗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end"/>
      </w:r>
    </w:p>
    <w:p w14:paraId="1E567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5.中共湖北省委组织部关于印发《党支部主题党日工作指引》的通知（详见附件1《党支部主题党日工作指引》）</w:t>
      </w:r>
    </w:p>
    <w:p w14:paraId="6F99B2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instrText xml:space="preserve"> HYPERLINK "https://mp.weixin.qq.com/s/JIasl16njzmLtay5e_Gd1Q"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separate"/>
      </w:r>
      <w:r>
        <w:rPr>
          <w:rStyle w:val="23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6.李军杰主持召开市委常委会（扩大）会议 认真学习贯彻省委十二届十一次全会精神 为确保支点建设取得决定性进展作出黄冈贡献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end"/>
      </w:r>
    </w:p>
    <w:p w14:paraId="4F1C3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7.《党员干部、公职人员带头禁燃限燃烟花爆竹倡议书》</w:t>
      </w:r>
    </w:p>
    <w:p w14:paraId="6931A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baseline"/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（二）日常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学习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内容</w:t>
      </w:r>
    </w:p>
    <w:p w14:paraId="4A81E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instrText xml:space="preserve"> HYPERLINK "https://www.12371.cn/2025/11/20/ARTI1763624454713856.shtml"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separate"/>
      </w: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1.中共中央举行纪念胡耀邦同志诞辰110周年座谈会 习近平发表重要讲话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end"/>
      </w:r>
    </w:p>
    <w:p w14:paraId="3E220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instrText xml:space="preserve"> HYPERLINK "https://www.12371.cn/2025/11/15/ARTI1763191138613495.shtml"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separate"/>
      </w: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2.习近平：因地制宜发展新质生产力（习近平总书记2023年9月至2025年4月期间有关因地制宜发展新质生产力重要论述的节录）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end"/>
      </w:r>
    </w:p>
    <w:p w14:paraId="7DB35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instrText xml:space="preserve"> HYPERLINK "https://www.12371.cn/2025/11/18/ARTI1763444905467358.shtml"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separate"/>
      </w: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3.习近平对全面依法治国工作作出重要指示强调 坚持党的领导人民当家作主依法治国有机统一 合力开创法治中国建设新局面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end"/>
      </w:r>
    </w:p>
    <w:p w14:paraId="4EDB3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begin"/>
      </w: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instrText xml:space="preserve"> HYPERLINK "https://www.12371.cn/2025/11/06/ARTI1762414054606612.shtml" </w:instrText>
      </w: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separate"/>
      </w: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4.习近平在听取海南自由贸易港建设工作汇报时强调 认真学习贯彻党的二十届四中全会精神 高标准建设海南自由贸易港</w:t>
      </w: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end"/>
      </w:r>
    </w:p>
    <w:p w14:paraId="78802F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instrText xml:space="preserve"> HYPERLINK "https://www.hg.gov.cn/zwxw/hgyw/9376988.html"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separate"/>
      </w: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5.中国共产党湖北省第十二届委员会第十一次全体会议公报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end"/>
      </w:r>
    </w:p>
    <w:p w14:paraId="279C6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instrText xml:space="preserve"> HYPERLINK "http://news.cnhubei.com/swcwbdj/p/19677446.html"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separate"/>
      </w: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王忠林主持召开省委常委会会议 深入学习贯彻习近平法治思想 推动法治湖北建设迈向更高水平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end"/>
      </w:r>
    </w:p>
    <w:p w14:paraId="43D14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instrText xml:space="preserve"> HYPERLINK "http://news.cnhubei.com/content/2025-11/15/content_19661325.html"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separate"/>
      </w: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王忠林主持召开省委常委会会议 持续深化整治形式主义为基层减负 推进作风建设常态化长效化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end"/>
      </w:r>
    </w:p>
    <w:p w14:paraId="321B77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instrText xml:space="preserve"> HYPERLINK "https://www.hg.gov.cn/zwxw/hgyw/9376496.html"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separate"/>
      </w:r>
      <w:r>
        <w:rPr>
          <w:rStyle w:val="2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t>8.李军杰在红安县调研强调：深入学习贯彻党的二十届四中全会精神 奋力实现“十四五”圆满收官和“十五五”良好开局</w:t>
      </w:r>
    </w:p>
    <w:p w14:paraId="7625F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u w:val="none" w:color="auto"/>
          <w:lang w:val="en-US" w:eastAsia="zh-CN"/>
        </w:rPr>
        <w:t>以上内容已经通过其他方式集中学习的，不重复安排学习。当月学习内容较多的，可另外组织集中学习，或者安排党员自学。</w:t>
      </w:r>
    </w:p>
    <w:p w14:paraId="40E4D1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（三）深入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交流研讨</w:t>
      </w:r>
    </w:p>
    <w:p w14:paraId="550755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各党组织要围绕习近平在广东考察时的重要讲话精神、省委十二届十一次全会精神等学习内容，结合学习贯彻党的二十届四中全会精神，采取中心发言和自由发言相结合、分组讨论和集中交流相结合等方式，组织党员开展研讨交流，结合学习和工作实际悟思想、谈认识、说打算、提建议。党员领导干部、支部班子成员要带头发言。党支部书记或党小组组长对发言交流情况进行点评。</w:t>
      </w:r>
    </w:p>
    <w:p w14:paraId="711ACB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四、有关要求</w:t>
      </w:r>
    </w:p>
    <w:p w14:paraId="664C9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持续深入学习贯彻党的二十届四中全会精神。</w:t>
      </w:r>
    </w:p>
    <w:p w14:paraId="0DDDD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各单位党组织要持续开展党的二十届四中全会精神集中学习研讨，切实将全会精神转化为推动工作的具体行动和实际成效，进一步强化工作举措，凝心聚力、攻坚克难，绘就“十五五”发展新篇章。</w:t>
      </w:r>
    </w:p>
    <w:p w14:paraId="24CC1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认真学习落实《党支部主题党日工作指引》。</w:t>
      </w:r>
    </w:p>
    <w:p w14:paraId="36E07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各单位党组织要认真组织学习《党支部主题党日工作指引》，严格落实相关要求，加强对所辖党支部的监督指导，切实规范落实各项具体任务，确保支部主题党日取得实效。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学习落实情况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请于2025年12月26日前报组织部。</w:t>
      </w:r>
    </w:p>
    <w:p w14:paraId="56DFF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（三）抓好基层党建重点工作。</w:t>
      </w:r>
    </w:p>
    <w:p w14:paraId="1E87C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1.报送2025年度党费台账。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各二级党组织从复兴壹号平台导出本年度实交党费数据，自查自纠、建立台账（参考样式见附件2），于2025年12月26日前将党费台账电子档、纸质档（签章）报组织部。</w:t>
      </w:r>
    </w:p>
    <w:p w14:paraId="7787D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2.统筹做好2025年度组织生活会、民主评议党员工作。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具体安排以学校通知为准。</w:t>
      </w:r>
    </w:p>
    <w:p w14:paraId="74357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3.加强党支部动态管理。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各二级党组织对所辖党支部设置情况进行动态管理，做到设置规范，同时对出现软弱涣散苗头倾向的党支部及时进行整顿。</w:t>
      </w:r>
    </w:p>
    <w:p w14:paraId="1EAD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2644D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各二级党组织要加强领导指导，督促基层党组织结合实际制定12月份主题党日具体方案，组织开展好各项活动，确保主题鲜明、重点突出、取得实效。</w:t>
      </w:r>
    </w:p>
    <w:p w14:paraId="004F2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4CCD7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附件：1.《党支部主题党日工作指引》</w:t>
      </w:r>
    </w:p>
    <w:p w14:paraId="56BF0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600" w:firstLineChars="5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2.2025年度XXX党支部党费实交情况台账</w:t>
      </w:r>
    </w:p>
    <w:p w14:paraId="33C02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028FCC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</w:p>
    <w:p w14:paraId="36281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</w:p>
    <w:p w14:paraId="506A1A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default" w:ascii="仿宋_GB2312" w:hAnsi="仿宋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                                   党委组织部</w:t>
      </w:r>
    </w:p>
    <w:p w14:paraId="4250A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2025年12月11日</w:t>
      </w:r>
    </w:p>
    <w:p w14:paraId="2706321D">
      <w:pPr>
        <w:pStyle w:val="1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24"/>
          <w:szCs w:val="24"/>
          <w:highlight w:val="none"/>
          <w:u w:val="single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531" w:right="1417" w:bottom="1531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D78C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4C28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zzAV0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184C28">
                    <w:pPr>
                      <w:pStyle w:val="1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- 22 -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25CD5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YTJhNjFiMjUzYjgzNTk3OTkwYmJjYjJmNjE2Y2YifQ=="/>
  </w:docVars>
  <w:rsids>
    <w:rsidRoot w:val="00000000"/>
    <w:rsid w:val="0030157E"/>
    <w:rsid w:val="0035573B"/>
    <w:rsid w:val="005C6233"/>
    <w:rsid w:val="01190A8D"/>
    <w:rsid w:val="01483CE1"/>
    <w:rsid w:val="01804A4C"/>
    <w:rsid w:val="0195055F"/>
    <w:rsid w:val="019915B9"/>
    <w:rsid w:val="019915E4"/>
    <w:rsid w:val="01C317B2"/>
    <w:rsid w:val="01C81F50"/>
    <w:rsid w:val="01CA0DC8"/>
    <w:rsid w:val="020D1B53"/>
    <w:rsid w:val="024B3CAD"/>
    <w:rsid w:val="029376F1"/>
    <w:rsid w:val="02C67C2C"/>
    <w:rsid w:val="02E02349"/>
    <w:rsid w:val="0309004C"/>
    <w:rsid w:val="031408D6"/>
    <w:rsid w:val="036320C2"/>
    <w:rsid w:val="03751640"/>
    <w:rsid w:val="03A0137B"/>
    <w:rsid w:val="03A151E8"/>
    <w:rsid w:val="03CE7CF1"/>
    <w:rsid w:val="041D5D48"/>
    <w:rsid w:val="04242CB3"/>
    <w:rsid w:val="043C7C3E"/>
    <w:rsid w:val="04671367"/>
    <w:rsid w:val="04676971"/>
    <w:rsid w:val="05084DA5"/>
    <w:rsid w:val="050B6D23"/>
    <w:rsid w:val="05623116"/>
    <w:rsid w:val="05AC4062"/>
    <w:rsid w:val="05F9785B"/>
    <w:rsid w:val="060100AB"/>
    <w:rsid w:val="060F48B5"/>
    <w:rsid w:val="063F3051"/>
    <w:rsid w:val="06670A78"/>
    <w:rsid w:val="066C559F"/>
    <w:rsid w:val="0685405F"/>
    <w:rsid w:val="07371321"/>
    <w:rsid w:val="074A1D85"/>
    <w:rsid w:val="07B677D7"/>
    <w:rsid w:val="07CE5D3E"/>
    <w:rsid w:val="07E5405F"/>
    <w:rsid w:val="081E558D"/>
    <w:rsid w:val="08A2341F"/>
    <w:rsid w:val="08B1373D"/>
    <w:rsid w:val="08D347CE"/>
    <w:rsid w:val="08E8165B"/>
    <w:rsid w:val="0917077D"/>
    <w:rsid w:val="091D2902"/>
    <w:rsid w:val="093A315C"/>
    <w:rsid w:val="0963384C"/>
    <w:rsid w:val="09711734"/>
    <w:rsid w:val="097D0382"/>
    <w:rsid w:val="099672BC"/>
    <w:rsid w:val="09E822FE"/>
    <w:rsid w:val="09EC528B"/>
    <w:rsid w:val="0A1C51A0"/>
    <w:rsid w:val="0A2A37A7"/>
    <w:rsid w:val="0A5B6057"/>
    <w:rsid w:val="0ABF3019"/>
    <w:rsid w:val="0AC132CF"/>
    <w:rsid w:val="0B310B66"/>
    <w:rsid w:val="0B3137A5"/>
    <w:rsid w:val="0B386582"/>
    <w:rsid w:val="0B493899"/>
    <w:rsid w:val="0B6145B3"/>
    <w:rsid w:val="0B700B3B"/>
    <w:rsid w:val="0BDF295F"/>
    <w:rsid w:val="0BEE4D5F"/>
    <w:rsid w:val="0C1D5F4E"/>
    <w:rsid w:val="0C222435"/>
    <w:rsid w:val="0C305E0B"/>
    <w:rsid w:val="0C773E8A"/>
    <w:rsid w:val="0CCC33C5"/>
    <w:rsid w:val="0CD21ED4"/>
    <w:rsid w:val="0D73024C"/>
    <w:rsid w:val="0DA53E69"/>
    <w:rsid w:val="0DC932D7"/>
    <w:rsid w:val="0DCD2DC7"/>
    <w:rsid w:val="0DDA1CDC"/>
    <w:rsid w:val="0E0522EB"/>
    <w:rsid w:val="0E5A2989"/>
    <w:rsid w:val="0E83792A"/>
    <w:rsid w:val="0EA55AF2"/>
    <w:rsid w:val="0EAA530E"/>
    <w:rsid w:val="0EB16245"/>
    <w:rsid w:val="0EFB1BB6"/>
    <w:rsid w:val="0F05325E"/>
    <w:rsid w:val="0F1027B5"/>
    <w:rsid w:val="0F254AB3"/>
    <w:rsid w:val="0F2D2BF7"/>
    <w:rsid w:val="0F2D5F6C"/>
    <w:rsid w:val="0F7B39CF"/>
    <w:rsid w:val="0FB00BF3"/>
    <w:rsid w:val="0FD3043D"/>
    <w:rsid w:val="10082C0D"/>
    <w:rsid w:val="102B0D3F"/>
    <w:rsid w:val="10474F1F"/>
    <w:rsid w:val="10596B94"/>
    <w:rsid w:val="10842A5F"/>
    <w:rsid w:val="109776BD"/>
    <w:rsid w:val="109C58B4"/>
    <w:rsid w:val="10CC0465"/>
    <w:rsid w:val="10FF719B"/>
    <w:rsid w:val="11075D68"/>
    <w:rsid w:val="1111772A"/>
    <w:rsid w:val="11665A0D"/>
    <w:rsid w:val="11AD029C"/>
    <w:rsid w:val="11C20769"/>
    <w:rsid w:val="11DE3E2A"/>
    <w:rsid w:val="11E37829"/>
    <w:rsid w:val="12386C7D"/>
    <w:rsid w:val="12E70D2D"/>
    <w:rsid w:val="12F90DCD"/>
    <w:rsid w:val="13166FBF"/>
    <w:rsid w:val="132F62D2"/>
    <w:rsid w:val="135D2E40"/>
    <w:rsid w:val="137F2DB6"/>
    <w:rsid w:val="1397402B"/>
    <w:rsid w:val="1399374C"/>
    <w:rsid w:val="13C02A16"/>
    <w:rsid w:val="15175270"/>
    <w:rsid w:val="15346301"/>
    <w:rsid w:val="153F761C"/>
    <w:rsid w:val="15972BD7"/>
    <w:rsid w:val="15A44D56"/>
    <w:rsid w:val="15AF50DE"/>
    <w:rsid w:val="15FD33A9"/>
    <w:rsid w:val="1603028F"/>
    <w:rsid w:val="16383A4B"/>
    <w:rsid w:val="170744ED"/>
    <w:rsid w:val="17141A67"/>
    <w:rsid w:val="171C43EE"/>
    <w:rsid w:val="1739327C"/>
    <w:rsid w:val="17451C21"/>
    <w:rsid w:val="17502643"/>
    <w:rsid w:val="1791130A"/>
    <w:rsid w:val="17D406AA"/>
    <w:rsid w:val="180513B0"/>
    <w:rsid w:val="181E7FE1"/>
    <w:rsid w:val="181F6915"/>
    <w:rsid w:val="18543AF3"/>
    <w:rsid w:val="18A87649"/>
    <w:rsid w:val="18B0568E"/>
    <w:rsid w:val="18DE5645"/>
    <w:rsid w:val="18F03E0E"/>
    <w:rsid w:val="190A1374"/>
    <w:rsid w:val="19140901"/>
    <w:rsid w:val="195530FA"/>
    <w:rsid w:val="19706CFD"/>
    <w:rsid w:val="197463EB"/>
    <w:rsid w:val="19946818"/>
    <w:rsid w:val="19C239FC"/>
    <w:rsid w:val="19EE0AD5"/>
    <w:rsid w:val="19F8741E"/>
    <w:rsid w:val="19FD67E3"/>
    <w:rsid w:val="1A0758B3"/>
    <w:rsid w:val="1A470CD2"/>
    <w:rsid w:val="1A7B11E0"/>
    <w:rsid w:val="1A9A6727"/>
    <w:rsid w:val="1AA76A5F"/>
    <w:rsid w:val="1AEE2320"/>
    <w:rsid w:val="1B1F61B5"/>
    <w:rsid w:val="1B244243"/>
    <w:rsid w:val="1B46630B"/>
    <w:rsid w:val="1B574618"/>
    <w:rsid w:val="1BB35D7F"/>
    <w:rsid w:val="1BB35DAC"/>
    <w:rsid w:val="1C006A5E"/>
    <w:rsid w:val="1C297D63"/>
    <w:rsid w:val="1C3465FA"/>
    <w:rsid w:val="1C5D43F4"/>
    <w:rsid w:val="1C6045C1"/>
    <w:rsid w:val="1D4C3374"/>
    <w:rsid w:val="1D933221"/>
    <w:rsid w:val="1DE94ECA"/>
    <w:rsid w:val="1E04118C"/>
    <w:rsid w:val="1E4C46EE"/>
    <w:rsid w:val="1E6831F0"/>
    <w:rsid w:val="1E8E5F2F"/>
    <w:rsid w:val="1E922F3C"/>
    <w:rsid w:val="1EA272E9"/>
    <w:rsid w:val="1EE06087"/>
    <w:rsid w:val="1F2523E5"/>
    <w:rsid w:val="1F545CCE"/>
    <w:rsid w:val="1F874C93"/>
    <w:rsid w:val="1FB951D5"/>
    <w:rsid w:val="1FBE07C2"/>
    <w:rsid w:val="1FFB1A16"/>
    <w:rsid w:val="2000527E"/>
    <w:rsid w:val="2038512F"/>
    <w:rsid w:val="2099122F"/>
    <w:rsid w:val="20C462AC"/>
    <w:rsid w:val="20F62DC6"/>
    <w:rsid w:val="211254CD"/>
    <w:rsid w:val="2120506A"/>
    <w:rsid w:val="21582671"/>
    <w:rsid w:val="21695393"/>
    <w:rsid w:val="218E3AA7"/>
    <w:rsid w:val="21956989"/>
    <w:rsid w:val="21A67760"/>
    <w:rsid w:val="22033BD2"/>
    <w:rsid w:val="22237A39"/>
    <w:rsid w:val="22261480"/>
    <w:rsid w:val="22303491"/>
    <w:rsid w:val="22327245"/>
    <w:rsid w:val="22680D8A"/>
    <w:rsid w:val="226A4C31"/>
    <w:rsid w:val="230C7A96"/>
    <w:rsid w:val="23185695"/>
    <w:rsid w:val="233A1CB8"/>
    <w:rsid w:val="23545AFB"/>
    <w:rsid w:val="23607DE2"/>
    <w:rsid w:val="23902475"/>
    <w:rsid w:val="245D3D7A"/>
    <w:rsid w:val="24906CE3"/>
    <w:rsid w:val="249C4E4A"/>
    <w:rsid w:val="24B14182"/>
    <w:rsid w:val="24DE1906"/>
    <w:rsid w:val="25193B07"/>
    <w:rsid w:val="251D40BA"/>
    <w:rsid w:val="256E2C8A"/>
    <w:rsid w:val="26441B2C"/>
    <w:rsid w:val="26551754"/>
    <w:rsid w:val="26783BDC"/>
    <w:rsid w:val="2688694A"/>
    <w:rsid w:val="268E17E8"/>
    <w:rsid w:val="26A26F8C"/>
    <w:rsid w:val="26F329AB"/>
    <w:rsid w:val="27376E43"/>
    <w:rsid w:val="27473793"/>
    <w:rsid w:val="27673E35"/>
    <w:rsid w:val="27A40BE5"/>
    <w:rsid w:val="27C52A3D"/>
    <w:rsid w:val="28141F51"/>
    <w:rsid w:val="282A74BD"/>
    <w:rsid w:val="28326B90"/>
    <w:rsid w:val="289F0E31"/>
    <w:rsid w:val="293938F4"/>
    <w:rsid w:val="29491598"/>
    <w:rsid w:val="2977008C"/>
    <w:rsid w:val="29EE03C6"/>
    <w:rsid w:val="2A071C67"/>
    <w:rsid w:val="2A481CFC"/>
    <w:rsid w:val="2A696267"/>
    <w:rsid w:val="2A7506A3"/>
    <w:rsid w:val="2AA55C89"/>
    <w:rsid w:val="2AAF5C4C"/>
    <w:rsid w:val="2AB42678"/>
    <w:rsid w:val="2AB47391"/>
    <w:rsid w:val="2ABA2E6E"/>
    <w:rsid w:val="2ACB6489"/>
    <w:rsid w:val="2AE8703B"/>
    <w:rsid w:val="2B6A1F89"/>
    <w:rsid w:val="2BA74800"/>
    <w:rsid w:val="2BC25803"/>
    <w:rsid w:val="2C3A09A2"/>
    <w:rsid w:val="2C5D627B"/>
    <w:rsid w:val="2C6311B4"/>
    <w:rsid w:val="2CC1431D"/>
    <w:rsid w:val="2CD07D87"/>
    <w:rsid w:val="2D0852BD"/>
    <w:rsid w:val="2D2F00EA"/>
    <w:rsid w:val="2DBB2F4E"/>
    <w:rsid w:val="2DBE47E5"/>
    <w:rsid w:val="2DC378EB"/>
    <w:rsid w:val="2DC45B3D"/>
    <w:rsid w:val="2DC8635E"/>
    <w:rsid w:val="2DD0169B"/>
    <w:rsid w:val="2E1D349F"/>
    <w:rsid w:val="2E60143D"/>
    <w:rsid w:val="2EAD65D1"/>
    <w:rsid w:val="2EB23BE8"/>
    <w:rsid w:val="2ECC182D"/>
    <w:rsid w:val="2EF50E80"/>
    <w:rsid w:val="2F3F2FA2"/>
    <w:rsid w:val="2F442CE4"/>
    <w:rsid w:val="2F8F3F29"/>
    <w:rsid w:val="2FAF45CB"/>
    <w:rsid w:val="2FC15B5E"/>
    <w:rsid w:val="30402D5B"/>
    <w:rsid w:val="3060138D"/>
    <w:rsid w:val="30833CF2"/>
    <w:rsid w:val="30C754D4"/>
    <w:rsid w:val="30D140CD"/>
    <w:rsid w:val="30D56125"/>
    <w:rsid w:val="31091AB9"/>
    <w:rsid w:val="311E5564"/>
    <w:rsid w:val="31A20D1E"/>
    <w:rsid w:val="31BC272A"/>
    <w:rsid w:val="31DA1E74"/>
    <w:rsid w:val="321F2D5F"/>
    <w:rsid w:val="32256CA4"/>
    <w:rsid w:val="32CC2E42"/>
    <w:rsid w:val="32CE6585"/>
    <w:rsid w:val="33655F67"/>
    <w:rsid w:val="337B536E"/>
    <w:rsid w:val="33B67457"/>
    <w:rsid w:val="33BF3849"/>
    <w:rsid w:val="341A6A97"/>
    <w:rsid w:val="34B838A6"/>
    <w:rsid w:val="34DE7F42"/>
    <w:rsid w:val="35103416"/>
    <w:rsid w:val="35472BB0"/>
    <w:rsid w:val="354730EF"/>
    <w:rsid w:val="355968DE"/>
    <w:rsid w:val="355C70F0"/>
    <w:rsid w:val="356D1397"/>
    <w:rsid w:val="35DC154A"/>
    <w:rsid w:val="35F6720F"/>
    <w:rsid w:val="35FB7678"/>
    <w:rsid w:val="36873BAC"/>
    <w:rsid w:val="368A1019"/>
    <w:rsid w:val="368C7DA3"/>
    <w:rsid w:val="36A209E6"/>
    <w:rsid w:val="37121347"/>
    <w:rsid w:val="37737C8C"/>
    <w:rsid w:val="37845D66"/>
    <w:rsid w:val="37863E63"/>
    <w:rsid w:val="37A45917"/>
    <w:rsid w:val="37CF5B01"/>
    <w:rsid w:val="37E371D5"/>
    <w:rsid w:val="37F214F9"/>
    <w:rsid w:val="37FC2378"/>
    <w:rsid w:val="382611A3"/>
    <w:rsid w:val="38A618FA"/>
    <w:rsid w:val="38B001A3"/>
    <w:rsid w:val="39113830"/>
    <w:rsid w:val="39606B15"/>
    <w:rsid w:val="39806F74"/>
    <w:rsid w:val="39972A38"/>
    <w:rsid w:val="39A23DF3"/>
    <w:rsid w:val="3A192BD1"/>
    <w:rsid w:val="3A291AAD"/>
    <w:rsid w:val="3A3F22FD"/>
    <w:rsid w:val="3A400DC4"/>
    <w:rsid w:val="3A4D1A15"/>
    <w:rsid w:val="3A726921"/>
    <w:rsid w:val="3AC6306A"/>
    <w:rsid w:val="3ACE7652"/>
    <w:rsid w:val="3AF26972"/>
    <w:rsid w:val="3B4B7584"/>
    <w:rsid w:val="3B5171E0"/>
    <w:rsid w:val="3BC67464"/>
    <w:rsid w:val="3C0A25A0"/>
    <w:rsid w:val="3C446106"/>
    <w:rsid w:val="3C9859A4"/>
    <w:rsid w:val="3CF90FF0"/>
    <w:rsid w:val="3CFF707C"/>
    <w:rsid w:val="3D2D4E93"/>
    <w:rsid w:val="3D550288"/>
    <w:rsid w:val="3D6D2434"/>
    <w:rsid w:val="3D7229EF"/>
    <w:rsid w:val="3D770259"/>
    <w:rsid w:val="3D7A5616"/>
    <w:rsid w:val="3D7E66FB"/>
    <w:rsid w:val="3E41726A"/>
    <w:rsid w:val="3E540442"/>
    <w:rsid w:val="3E6F5651"/>
    <w:rsid w:val="3E736E5C"/>
    <w:rsid w:val="3EC80BAE"/>
    <w:rsid w:val="3EC84366"/>
    <w:rsid w:val="3F682582"/>
    <w:rsid w:val="3FC774C1"/>
    <w:rsid w:val="3FEE61BC"/>
    <w:rsid w:val="407A652F"/>
    <w:rsid w:val="40C41559"/>
    <w:rsid w:val="40D6427E"/>
    <w:rsid w:val="40E623A8"/>
    <w:rsid w:val="4147136E"/>
    <w:rsid w:val="4188737D"/>
    <w:rsid w:val="41C96483"/>
    <w:rsid w:val="41FC5C0D"/>
    <w:rsid w:val="42017CF0"/>
    <w:rsid w:val="420821DB"/>
    <w:rsid w:val="4242622A"/>
    <w:rsid w:val="42734506"/>
    <w:rsid w:val="42BC4BDD"/>
    <w:rsid w:val="42D068DB"/>
    <w:rsid w:val="43092EE8"/>
    <w:rsid w:val="43282273"/>
    <w:rsid w:val="43525542"/>
    <w:rsid w:val="43657B74"/>
    <w:rsid w:val="43813731"/>
    <w:rsid w:val="43B23D9B"/>
    <w:rsid w:val="43E002E0"/>
    <w:rsid w:val="43EA356E"/>
    <w:rsid w:val="43EA577A"/>
    <w:rsid w:val="446F74C5"/>
    <w:rsid w:val="44D37FBC"/>
    <w:rsid w:val="451B09C3"/>
    <w:rsid w:val="452C41B1"/>
    <w:rsid w:val="4550158D"/>
    <w:rsid w:val="45C50D2D"/>
    <w:rsid w:val="45C53DA9"/>
    <w:rsid w:val="462D1423"/>
    <w:rsid w:val="46445615"/>
    <w:rsid w:val="46461F1F"/>
    <w:rsid w:val="464E3D9E"/>
    <w:rsid w:val="46C06CDB"/>
    <w:rsid w:val="46D87408"/>
    <w:rsid w:val="47013507"/>
    <w:rsid w:val="472445EF"/>
    <w:rsid w:val="475C44C2"/>
    <w:rsid w:val="47B35EFB"/>
    <w:rsid w:val="48401E0D"/>
    <w:rsid w:val="4898248C"/>
    <w:rsid w:val="48A745F8"/>
    <w:rsid w:val="48B31CA4"/>
    <w:rsid w:val="48FF05DF"/>
    <w:rsid w:val="49BC54C3"/>
    <w:rsid w:val="49C34AA3"/>
    <w:rsid w:val="49C56609"/>
    <w:rsid w:val="49D557B4"/>
    <w:rsid w:val="4A474213"/>
    <w:rsid w:val="4A7B17F6"/>
    <w:rsid w:val="4AAB264B"/>
    <w:rsid w:val="4B07651B"/>
    <w:rsid w:val="4B3D2633"/>
    <w:rsid w:val="4B9A1F5D"/>
    <w:rsid w:val="4C0F5D7E"/>
    <w:rsid w:val="4C795349"/>
    <w:rsid w:val="4D245859"/>
    <w:rsid w:val="4D481BC4"/>
    <w:rsid w:val="4D713CCB"/>
    <w:rsid w:val="4DCD7724"/>
    <w:rsid w:val="4E71571D"/>
    <w:rsid w:val="4E827C3B"/>
    <w:rsid w:val="4E8C2F64"/>
    <w:rsid w:val="4ED1373E"/>
    <w:rsid w:val="4EE859EB"/>
    <w:rsid w:val="4EF14115"/>
    <w:rsid w:val="4F42290E"/>
    <w:rsid w:val="4F5B752C"/>
    <w:rsid w:val="4F9D5D96"/>
    <w:rsid w:val="4FE30116"/>
    <w:rsid w:val="4FF1021C"/>
    <w:rsid w:val="4FFE2629"/>
    <w:rsid w:val="50296DE4"/>
    <w:rsid w:val="503671A1"/>
    <w:rsid w:val="503C293A"/>
    <w:rsid w:val="503E30D6"/>
    <w:rsid w:val="50474698"/>
    <w:rsid w:val="507D0549"/>
    <w:rsid w:val="50923421"/>
    <w:rsid w:val="50AB3C6D"/>
    <w:rsid w:val="50CA6E7C"/>
    <w:rsid w:val="513242BC"/>
    <w:rsid w:val="513C227F"/>
    <w:rsid w:val="515B3813"/>
    <w:rsid w:val="51693ED3"/>
    <w:rsid w:val="516C1183"/>
    <w:rsid w:val="5207457B"/>
    <w:rsid w:val="523A6198"/>
    <w:rsid w:val="528943B0"/>
    <w:rsid w:val="529E01EF"/>
    <w:rsid w:val="52B31D8E"/>
    <w:rsid w:val="52D01FDF"/>
    <w:rsid w:val="52D11A74"/>
    <w:rsid w:val="52D820F8"/>
    <w:rsid w:val="534E0BBA"/>
    <w:rsid w:val="53651F74"/>
    <w:rsid w:val="5415543D"/>
    <w:rsid w:val="543754F2"/>
    <w:rsid w:val="543E1581"/>
    <w:rsid w:val="5472334E"/>
    <w:rsid w:val="54771FC6"/>
    <w:rsid w:val="548E0CE5"/>
    <w:rsid w:val="550D227A"/>
    <w:rsid w:val="558477DD"/>
    <w:rsid w:val="55986DE4"/>
    <w:rsid w:val="56266092"/>
    <w:rsid w:val="56487015"/>
    <w:rsid w:val="567A4822"/>
    <w:rsid w:val="567B0DD0"/>
    <w:rsid w:val="569B0ECA"/>
    <w:rsid w:val="569B7C85"/>
    <w:rsid w:val="569C5C87"/>
    <w:rsid w:val="56A16902"/>
    <w:rsid w:val="56A6494D"/>
    <w:rsid w:val="56B23ED5"/>
    <w:rsid w:val="578A388F"/>
    <w:rsid w:val="579E1E3F"/>
    <w:rsid w:val="57AF65D0"/>
    <w:rsid w:val="58F942B4"/>
    <w:rsid w:val="59215591"/>
    <w:rsid w:val="594537D5"/>
    <w:rsid w:val="595005DB"/>
    <w:rsid w:val="595B4B1E"/>
    <w:rsid w:val="59D26920"/>
    <w:rsid w:val="59EE56E6"/>
    <w:rsid w:val="5A0B2F09"/>
    <w:rsid w:val="5ABE637F"/>
    <w:rsid w:val="5AC32B55"/>
    <w:rsid w:val="5ACC643F"/>
    <w:rsid w:val="5AEC6712"/>
    <w:rsid w:val="5B01367D"/>
    <w:rsid w:val="5B18087C"/>
    <w:rsid w:val="5B370E4D"/>
    <w:rsid w:val="5B475DD4"/>
    <w:rsid w:val="5B8211DE"/>
    <w:rsid w:val="5B9718EC"/>
    <w:rsid w:val="5BB13CF8"/>
    <w:rsid w:val="5BD14188"/>
    <w:rsid w:val="5BE05C3A"/>
    <w:rsid w:val="5BF035DD"/>
    <w:rsid w:val="5C186ED1"/>
    <w:rsid w:val="5C2B0C96"/>
    <w:rsid w:val="5CD52BFE"/>
    <w:rsid w:val="5CD60AD9"/>
    <w:rsid w:val="5D515235"/>
    <w:rsid w:val="5D580A59"/>
    <w:rsid w:val="5D5B2913"/>
    <w:rsid w:val="5D866BA8"/>
    <w:rsid w:val="5D905A6C"/>
    <w:rsid w:val="5DC435DD"/>
    <w:rsid w:val="5DD60F14"/>
    <w:rsid w:val="5DF040A9"/>
    <w:rsid w:val="5E1974A7"/>
    <w:rsid w:val="5E1B39AC"/>
    <w:rsid w:val="5E3F7CAB"/>
    <w:rsid w:val="5E4B501A"/>
    <w:rsid w:val="5E4D706D"/>
    <w:rsid w:val="5E820631"/>
    <w:rsid w:val="5E884EC4"/>
    <w:rsid w:val="5EAA406A"/>
    <w:rsid w:val="5F517593"/>
    <w:rsid w:val="5F665A89"/>
    <w:rsid w:val="5F667C7B"/>
    <w:rsid w:val="5F926F9A"/>
    <w:rsid w:val="5FA55625"/>
    <w:rsid w:val="604F5E9C"/>
    <w:rsid w:val="608F2D3D"/>
    <w:rsid w:val="6098413C"/>
    <w:rsid w:val="611D7686"/>
    <w:rsid w:val="61453B98"/>
    <w:rsid w:val="614B11AE"/>
    <w:rsid w:val="618C17C7"/>
    <w:rsid w:val="61E515C0"/>
    <w:rsid w:val="61EF6783"/>
    <w:rsid w:val="620D5E27"/>
    <w:rsid w:val="625A3E26"/>
    <w:rsid w:val="626B2AF1"/>
    <w:rsid w:val="626D784A"/>
    <w:rsid w:val="62D022B3"/>
    <w:rsid w:val="62DE483A"/>
    <w:rsid w:val="636F140F"/>
    <w:rsid w:val="6389159B"/>
    <w:rsid w:val="63B870BD"/>
    <w:rsid w:val="640A7195"/>
    <w:rsid w:val="641E704E"/>
    <w:rsid w:val="6468169A"/>
    <w:rsid w:val="6470717E"/>
    <w:rsid w:val="64A86918"/>
    <w:rsid w:val="64C72FAE"/>
    <w:rsid w:val="64D15E6F"/>
    <w:rsid w:val="64E52C82"/>
    <w:rsid w:val="65053FDE"/>
    <w:rsid w:val="65110877"/>
    <w:rsid w:val="654F0C1C"/>
    <w:rsid w:val="655D5954"/>
    <w:rsid w:val="659D3CDD"/>
    <w:rsid w:val="660E6C4E"/>
    <w:rsid w:val="66656CF9"/>
    <w:rsid w:val="666C1C85"/>
    <w:rsid w:val="668B4284"/>
    <w:rsid w:val="66951B17"/>
    <w:rsid w:val="66B1143A"/>
    <w:rsid w:val="66CD4D5B"/>
    <w:rsid w:val="66D116C1"/>
    <w:rsid w:val="67014055"/>
    <w:rsid w:val="673152EA"/>
    <w:rsid w:val="67363909"/>
    <w:rsid w:val="67A8286B"/>
    <w:rsid w:val="67C269E2"/>
    <w:rsid w:val="681A3FD0"/>
    <w:rsid w:val="68402E30"/>
    <w:rsid w:val="684626D0"/>
    <w:rsid w:val="68662D72"/>
    <w:rsid w:val="686F12E8"/>
    <w:rsid w:val="688865EB"/>
    <w:rsid w:val="68B43ADD"/>
    <w:rsid w:val="68DE5130"/>
    <w:rsid w:val="691E022D"/>
    <w:rsid w:val="692F66C2"/>
    <w:rsid w:val="693E5A9D"/>
    <w:rsid w:val="6995229F"/>
    <w:rsid w:val="69BC6811"/>
    <w:rsid w:val="6A350C4E"/>
    <w:rsid w:val="6A3C4761"/>
    <w:rsid w:val="6A3D4D9A"/>
    <w:rsid w:val="6AAA6528"/>
    <w:rsid w:val="6ABA1153"/>
    <w:rsid w:val="6B5F1797"/>
    <w:rsid w:val="6B947695"/>
    <w:rsid w:val="6BDD7130"/>
    <w:rsid w:val="6C113F42"/>
    <w:rsid w:val="6C360CAD"/>
    <w:rsid w:val="6C5C1483"/>
    <w:rsid w:val="6C8D4D71"/>
    <w:rsid w:val="6D443964"/>
    <w:rsid w:val="6E44713E"/>
    <w:rsid w:val="6E6C6C08"/>
    <w:rsid w:val="6E8B1784"/>
    <w:rsid w:val="6EA332F6"/>
    <w:rsid w:val="6EA9298F"/>
    <w:rsid w:val="6EAD36CB"/>
    <w:rsid w:val="6F050718"/>
    <w:rsid w:val="6F4A4271"/>
    <w:rsid w:val="6F4F6575"/>
    <w:rsid w:val="6F985735"/>
    <w:rsid w:val="6FA82502"/>
    <w:rsid w:val="6FF913E1"/>
    <w:rsid w:val="705824B4"/>
    <w:rsid w:val="70700E9A"/>
    <w:rsid w:val="708C17E3"/>
    <w:rsid w:val="70B31E9A"/>
    <w:rsid w:val="70EF3563"/>
    <w:rsid w:val="70FB790A"/>
    <w:rsid w:val="710665D0"/>
    <w:rsid w:val="710D1E67"/>
    <w:rsid w:val="713F23B2"/>
    <w:rsid w:val="71C642A4"/>
    <w:rsid w:val="71CD77E6"/>
    <w:rsid w:val="71D97A23"/>
    <w:rsid w:val="722D6DCC"/>
    <w:rsid w:val="72474F7B"/>
    <w:rsid w:val="72680B2B"/>
    <w:rsid w:val="731F36FE"/>
    <w:rsid w:val="73791E4D"/>
    <w:rsid w:val="73D83F77"/>
    <w:rsid w:val="741D383F"/>
    <w:rsid w:val="749D4D63"/>
    <w:rsid w:val="74B85039"/>
    <w:rsid w:val="7511305A"/>
    <w:rsid w:val="75164B44"/>
    <w:rsid w:val="752C0E9F"/>
    <w:rsid w:val="75720710"/>
    <w:rsid w:val="75E414E5"/>
    <w:rsid w:val="76067942"/>
    <w:rsid w:val="76804E2A"/>
    <w:rsid w:val="76DA528E"/>
    <w:rsid w:val="76F459ED"/>
    <w:rsid w:val="770630FE"/>
    <w:rsid w:val="776D3702"/>
    <w:rsid w:val="77BA6C36"/>
    <w:rsid w:val="77CA4EC1"/>
    <w:rsid w:val="782C3D92"/>
    <w:rsid w:val="785B5393"/>
    <w:rsid w:val="786B6301"/>
    <w:rsid w:val="7908557C"/>
    <w:rsid w:val="7945440C"/>
    <w:rsid w:val="79490272"/>
    <w:rsid w:val="79590EBE"/>
    <w:rsid w:val="797B355B"/>
    <w:rsid w:val="79B15C47"/>
    <w:rsid w:val="79DA1988"/>
    <w:rsid w:val="7A11723F"/>
    <w:rsid w:val="7A4B0019"/>
    <w:rsid w:val="7A66105B"/>
    <w:rsid w:val="7AFE0FC3"/>
    <w:rsid w:val="7B2F37D1"/>
    <w:rsid w:val="7B6D3670"/>
    <w:rsid w:val="7B6E2CA7"/>
    <w:rsid w:val="7B827A6B"/>
    <w:rsid w:val="7BA02D8F"/>
    <w:rsid w:val="7BEE3774"/>
    <w:rsid w:val="7BEF53FB"/>
    <w:rsid w:val="7C7D07C9"/>
    <w:rsid w:val="7C8D7BFF"/>
    <w:rsid w:val="7CA73C2D"/>
    <w:rsid w:val="7CE115DD"/>
    <w:rsid w:val="7D6A4E7C"/>
    <w:rsid w:val="7D711B45"/>
    <w:rsid w:val="7D8764EA"/>
    <w:rsid w:val="7D9A72EE"/>
    <w:rsid w:val="7DEB345D"/>
    <w:rsid w:val="7E221091"/>
    <w:rsid w:val="7E24533C"/>
    <w:rsid w:val="7E370FE0"/>
    <w:rsid w:val="7E4F0190"/>
    <w:rsid w:val="7E8B6C36"/>
    <w:rsid w:val="7F4B0294"/>
    <w:rsid w:val="7F6D4D05"/>
    <w:rsid w:val="7F7075AD"/>
    <w:rsid w:val="7F905BFE"/>
    <w:rsid w:val="7F963315"/>
    <w:rsid w:val="7F995383"/>
    <w:rsid w:val="7FD70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Lines="100" w:afterLines="100" w:line="360" w:lineRule="auto"/>
      <w:jc w:val="center"/>
      <w:outlineLvl w:val="0"/>
    </w:pPr>
    <w:rPr>
      <w:rFonts w:ascii="Calibri" w:hAnsi="Calibri" w:eastAsia="宋体" w:cs="Arial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  <w:rPr>
      <w:rFonts w:ascii="Times New Roman" w:hAnsi="Times New Roman" w:cs="Times New Roman"/>
    </w:rPr>
  </w:style>
  <w:style w:type="paragraph" w:styleId="6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7">
    <w:name w:val="annotation text"/>
    <w:basedOn w:val="1"/>
    <w:unhideWhenUsed/>
    <w:qFormat/>
    <w:uiPriority w:val="99"/>
    <w:pPr>
      <w:spacing w:line="400" w:lineRule="exact"/>
      <w:ind w:firstLine="645"/>
      <w:jc w:val="left"/>
    </w:pPr>
    <w:rPr>
      <w:rFonts w:ascii="仿宋_GB2312" w:hAnsi="宋体" w:eastAsia="仿宋_GB2312" w:cs="宋体"/>
      <w:b/>
      <w:bCs/>
      <w:i/>
      <w:iCs/>
      <w:color w:val="FF0000"/>
      <w:sz w:val="32"/>
      <w:szCs w:val="32"/>
    </w:r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spacing w:line="600" w:lineRule="exact"/>
      <w:ind w:firstLine="606" w:firstLineChars="200"/>
    </w:pPr>
    <w:rPr>
      <w:rFonts w:ascii="Calibri" w:hAnsi="Calibri" w:eastAsia="仿宋_GB2312"/>
      <w:sz w:val="32"/>
      <w:szCs w:val="32"/>
    </w:r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Plain Text"/>
    <w:basedOn w:val="1"/>
    <w:qFormat/>
    <w:uiPriority w:val="0"/>
    <w:rPr>
      <w:rFonts w:ascii="宋体" w:hAnsi="宋体" w:cs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 2"/>
    <w:basedOn w:val="9"/>
    <w:qFormat/>
    <w:uiPriority w:val="0"/>
    <w:pPr>
      <w:widowControl/>
      <w:spacing w:after="0"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table" w:styleId="19">
    <w:name w:val="Table Grid"/>
    <w:basedOn w:val="1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qFormat/>
    <w:uiPriority w:val="0"/>
    <w:rPr>
      <w:color w:val="800080"/>
      <w:u w:val="single"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页脚1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character" w:customStyle="1" w:styleId="27">
    <w:name w:val="font101"/>
    <w:basedOn w:val="20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paragraph" w:customStyle="1" w:styleId="28">
    <w:name w:val="公文正文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wordWrap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color w:val="222222"/>
      <w:kern w:val="0"/>
      <w:sz w:val="32"/>
      <w:szCs w:val="32"/>
      <w:shd w:val="clear" w:color="auto" w:fill="FFFFFF"/>
      <w:lang w:bidi="ar"/>
    </w:rPr>
  </w:style>
  <w:style w:type="character" w:customStyle="1" w:styleId="29">
    <w:name w:val="font81"/>
    <w:basedOn w:val="20"/>
    <w:qFormat/>
    <w:uiPriority w:val="0"/>
    <w:rPr>
      <w:rFonts w:ascii="楷体_GB2312" w:eastAsia="楷体_GB2312" w:cs="楷体_GB2312"/>
      <w:color w:val="000000"/>
      <w:sz w:val="32"/>
      <w:szCs w:val="32"/>
      <w:u w:val="none"/>
    </w:rPr>
  </w:style>
  <w:style w:type="character" w:customStyle="1" w:styleId="30">
    <w:name w:val="font21"/>
    <w:basedOn w:val="2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1">
    <w:name w:val="font31"/>
    <w:basedOn w:val="2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2">
    <w:name w:val="font41"/>
    <w:basedOn w:val="2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3">
    <w:name w:val="font91"/>
    <w:basedOn w:val="2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137f645b-394f-45de-a191-6ca927d92a72</errorID>
      <errorWord>学习习近平总书记</errorWord>
      <group>L1_Political</group>
      <groupName>政治性问题</groupName>
      <ability>L2_Keyword</ability>
      <abilityName>固定表述</abilityName>
      <candidateList>
        <item>学习贯彻习近平总书记</item>
      </candidateList>
      <explain>词汇“学习贯彻习近平总书记”在特定场景下为固定表述形式，请确认此处的“学习习近平总书记”是否存在不当。</explain>
      <paraID>5E0A47CF</paraID>
      <start>73</start>
      <end>81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e24d8-72e8-4f0a-9dcc-5272e2356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1578</Words>
  <Characters>1641</Characters>
  <Lines>0</Lines>
  <Paragraphs>0</Paragraphs>
  <TotalTime>1</TotalTime>
  <ScaleCrop>false</ScaleCrop>
  <LinksUpToDate>false</LinksUpToDate>
  <CharactersWithSpaces>1694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2021-02-26T11:00:00Z</dcterms:created>
  <dc:creator>Administrator</dc:creator>
  <cp:lastModifiedBy>田进松(20210034)</cp:lastModifiedBy>
  <cp:lastPrinted>2025-12-02T02:09:00Z</cp:lastPrinted>
  <dcterms:modified xsi:type="dcterms:W3CDTF">2025-12-11T05:48:29Z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1A0B69103A544453B5F3F1C543204DE4_13</vt:lpwstr>
  </property>
  <property fmtid="{D5CDD505-2E9C-101B-9397-08002B2CF9AE}" pid="4" name="KSOTemplateDocerSaveRecord">
    <vt:lpwstr>eyJoZGlkIjoiYjMzZTc0ZmQzNTJhYmQzMjYwZmEwYzMxMGI4YjY2YWQiLCJ1c2VySWQiOiIyMzIwOTk4NDEifQ==</vt:lpwstr>
  </property>
</Properties>
</file>